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72B5BF24" w14:textId="77777777" w:rsidTr="00CE01BB">
        <w:trPr>
          <w:trHeight w:val="708"/>
        </w:trPr>
        <w:tc>
          <w:tcPr>
            <w:tcW w:w="1395" w:type="dxa"/>
          </w:tcPr>
          <w:p w14:paraId="37745BEB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05F7138D" w14:textId="77777777" w:rsidR="00C60068" w:rsidRPr="00D23890" w:rsidRDefault="004B2225" w:rsidP="00D23890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890">
              <w:rPr>
                <w:rFonts w:ascii="Times New Roman" w:hAnsi="Times New Roman" w:cs="Times New Roman"/>
                <w:sz w:val="24"/>
                <w:szCs w:val="24"/>
              </w:rPr>
              <w:t>Kök kanal tedavisinde kanal yıkama ve dezenfeksiyonunda kullanılır.</w:t>
            </w:r>
          </w:p>
        </w:tc>
      </w:tr>
      <w:tr w:rsidR="00C60068" w14:paraId="4F5783A9" w14:textId="77777777" w:rsidTr="00293755">
        <w:trPr>
          <w:trHeight w:val="1640"/>
        </w:trPr>
        <w:tc>
          <w:tcPr>
            <w:tcW w:w="1395" w:type="dxa"/>
          </w:tcPr>
          <w:p w14:paraId="4172CDC0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  <w:p w14:paraId="6C4C1A63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3E9D276D" w14:textId="77777777" w:rsidR="00984F8D" w:rsidRPr="00D23890" w:rsidRDefault="00984F8D" w:rsidP="00D23890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890">
              <w:rPr>
                <w:rFonts w:ascii="Times New Roman" w:hAnsi="Times New Roman" w:cs="Times New Roman"/>
                <w:sz w:val="24"/>
                <w:szCs w:val="24"/>
              </w:rPr>
              <w:t>Işık geçirmeyen şişelerde bulunmalıdır.</w:t>
            </w:r>
          </w:p>
          <w:p w14:paraId="2DFE43F6" w14:textId="77777777" w:rsidR="00C60068" w:rsidRPr="00D23890" w:rsidRDefault="004555CD" w:rsidP="00D23890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Ürün antiseptik olmalı. Antiseptik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özelliğini ;</w:t>
            </w:r>
            <w:proofErr w:type="gramEnd"/>
          </w:p>
          <w:p w14:paraId="0E81F329" w14:textId="77777777" w:rsidR="004555CD" w:rsidRDefault="004B2225" w:rsidP="00EF4250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55CD">
              <w:rPr>
                <w:rFonts w:ascii="Times New Roman" w:hAnsi="Times New Roman" w:cs="Times New Roman"/>
                <w:sz w:val="24"/>
                <w:szCs w:val="24"/>
              </w:rPr>
              <w:t>Klorhexidin</w:t>
            </w:r>
            <w:proofErr w:type="spellEnd"/>
            <w:r w:rsidRPr="004555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A5A279D" w14:textId="77777777" w:rsidR="004B2225" w:rsidRPr="004555CD" w:rsidRDefault="004B2225" w:rsidP="00EF4250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5CD">
              <w:rPr>
                <w:rFonts w:ascii="Times New Roman" w:hAnsi="Times New Roman" w:cs="Times New Roman"/>
                <w:sz w:val="24"/>
                <w:szCs w:val="24"/>
              </w:rPr>
              <w:t xml:space="preserve">Sodyum hipoklorit </w:t>
            </w:r>
          </w:p>
          <w:p w14:paraId="5FAE82F5" w14:textId="77777777" w:rsidR="004B2225" w:rsidRPr="00D23890" w:rsidRDefault="004B2225" w:rsidP="00BF0EF0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3890">
              <w:rPr>
                <w:rFonts w:ascii="Times New Roman" w:hAnsi="Times New Roman" w:cs="Times New Roman"/>
                <w:sz w:val="24"/>
                <w:szCs w:val="24"/>
              </w:rPr>
              <w:t>Krezeform</w:t>
            </w:r>
            <w:proofErr w:type="spellEnd"/>
            <w:r w:rsidRPr="00D23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4E2D170" w14:textId="77777777" w:rsidR="004B2225" w:rsidRPr="00D23890" w:rsidRDefault="004B2225" w:rsidP="00BF0EF0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3890">
              <w:rPr>
                <w:rFonts w:ascii="Times New Roman" w:hAnsi="Times New Roman" w:cs="Times New Roman"/>
                <w:sz w:val="24"/>
                <w:szCs w:val="24"/>
              </w:rPr>
              <w:t>Formokrezol</w:t>
            </w:r>
            <w:proofErr w:type="spellEnd"/>
            <w:r w:rsidRPr="00D23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C8986C2" w14:textId="77777777" w:rsidR="004555CD" w:rsidRDefault="004B2225" w:rsidP="004555CD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3890">
              <w:rPr>
                <w:rFonts w:ascii="Times New Roman" w:hAnsi="Times New Roman" w:cs="Times New Roman"/>
                <w:sz w:val="24"/>
                <w:szCs w:val="24"/>
              </w:rPr>
              <w:t>Granizol</w:t>
            </w:r>
            <w:proofErr w:type="spellEnd"/>
            <w:r w:rsidRPr="00D23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303AED8" w14:textId="77777777" w:rsidR="004B2225" w:rsidRPr="00D23890" w:rsidRDefault="004B2225" w:rsidP="004555CD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890">
              <w:rPr>
                <w:rFonts w:ascii="Times New Roman" w:hAnsi="Times New Roman" w:cs="Times New Roman"/>
                <w:sz w:val="24"/>
                <w:szCs w:val="24"/>
              </w:rPr>
              <w:t xml:space="preserve">Asit fenik </w:t>
            </w:r>
            <w:r w:rsidR="004555CD">
              <w:rPr>
                <w:rFonts w:ascii="Times New Roman" w:hAnsi="Times New Roman" w:cs="Times New Roman"/>
                <w:sz w:val="24"/>
                <w:szCs w:val="24"/>
              </w:rPr>
              <w:t>seçeneklerin  herhangi biri ile sağlamalıdır.</w:t>
            </w:r>
          </w:p>
        </w:tc>
      </w:tr>
      <w:tr w:rsidR="00C60068" w14:paraId="05666869" w14:textId="77777777" w:rsidTr="00D23890">
        <w:trPr>
          <w:trHeight w:val="2003"/>
        </w:trPr>
        <w:tc>
          <w:tcPr>
            <w:tcW w:w="1395" w:type="dxa"/>
          </w:tcPr>
          <w:p w14:paraId="6B62D983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</w:tc>
        <w:tc>
          <w:tcPr>
            <w:tcW w:w="8445" w:type="dxa"/>
          </w:tcPr>
          <w:p w14:paraId="4A3F5EBD" w14:textId="77777777" w:rsidR="00984F8D" w:rsidRPr="00D23890" w:rsidRDefault="00984F8D" w:rsidP="00D23890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890">
              <w:rPr>
                <w:rFonts w:ascii="Times New Roman" w:hAnsi="Times New Roman" w:cs="Times New Roman"/>
                <w:sz w:val="24"/>
                <w:szCs w:val="24"/>
              </w:rPr>
              <w:t>Tahriş edici etkileri olmamalıdır.</w:t>
            </w:r>
          </w:p>
          <w:p w14:paraId="7C226514" w14:textId="77777777" w:rsidR="00CE01BB" w:rsidRPr="00D23890" w:rsidRDefault="004B2225" w:rsidP="00D23890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3890">
              <w:rPr>
                <w:rFonts w:ascii="Times New Roman" w:hAnsi="Times New Roman" w:cs="Times New Roman"/>
                <w:sz w:val="24"/>
                <w:szCs w:val="24"/>
              </w:rPr>
              <w:t>Klorhexidin</w:t>
            </w:r>
            <w:proofErr w:type="spellEnd"/>
            <w:r w:rsidRPr="00D23890">
              <w:rPr>
                <w:rFonts w:ascii="Times New Roman" w:hAnsi="Times New Roman" w:cs="Times New Roman"/>
                <w:sz w:val="24"/>
                <w:szCs w:val="24"/>
              </w:rPr>
              <w:t xml:space="preserve"> içerenler, deksametazon asetat, gayakol, gliserol ve amin asetattan oluşmalıdır.</w:t>
            </w:r>
          </w:p>
          <w:p w14:paraId="4E8CAA19" w14:textId="77777777" w:rsidR="00984F8D" w:rsidRPr="00D23890" w:rsidRDefault="004B2225" w:rsidP="00D23890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890">
              <w:rPr>
                <w:rFonts w:ascii="Times New Roman" w:hAnsi="Times New Roman" w:cs="Times New Roman"/>
                <w:sz w:val="24"/>
                <w:szCs w:val="24"/>
              </w:rPr>
              <w:t xml:space="preserve">Sodyum hipoklorit içeren formları en az %5 sodyum </w:t>
            </w:r>
            <w:proofErr w:type="spellStart"/>
            <w:r w:rsidRPr="00D23890">
              <w:rPr>
                <w:rFonts w:ascii="Times New Roman" w:hAnsi="Times New Roman" w:cs="Times New Roman"/>
                <w:sz w:val="24"/>
                <w:szCs w:val="24"/>
              </w:rPr>
              <w:t>hipoklarit</w:t>
            </w:r>
            <w:proofErr w:type="spellEnd"/>
            <w:r w:rsidRPr="00D23890">
              <w:rPr>
                <w:rFonts w:ascii="Times New Roman" w:hAnsi="Times New Roman" w:cs="Times New Roman"/>
                <w:sz w:val="24"/>
                <w:szCs w:val="24"/>
              </w:rPr>
              <w:t xml:space="preserve"> içermelidir.</w:t>
            </w:r>
          </w:p>
        </w:tc>
      </w:tr>
      <w:tr w:rsidR="00C60068" w14:paraId="28327CA6" w14:textId="77777777" w:rsidTr="001C47FF">
        <w:trPr>
          <w:trHeight w:val="743"/>
        </w:trPr>
        <w:tc>
          <w:tcPr>
            <w:tcW w:w="1395" w:type="dxa"/>
          </w:tcPr>
          <w:p w14:paraId="44C04A21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1FE8A07E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3A61C6B5" w14:textId="77777777" w:rsidR="00C60068" w:rsidRPr="00D23890" w:rsidRDefault="004B2225" w:rsidP="00D23890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890">
              <w:rPr>
                <w:rFonts w:ascii="Times New Roman" w:hAnsi="Times New Roman" w:cs="Times New Roman"/>
                <w:sz w:val="24"/>
                <w:szCs w:val="24"/>
              </w:rPr>
              <w:t>Orijinal ambalajında olmalıdır.</w:t>
            </w:r>
          </w:p>
          <w:p w14:paraId="5410EBCA" w14:textId="77777777" w:rsidR="004B2225" w:rsidRPr="001C47FF" w:rsidRDefault="001C47FF" w:rsidP="001C47FF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Orijinal etiket üzerinde son kullanma tarihi belirtilmelidir.</w:t>
            </w:r>
          </w:p>
        </w:tc>
      </w:tr>
    </w:tbl>
    <w:p w14:paraId="33E4C519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6A6A0CEC" w14:textId="77777777" w:rsidR="006E24C8" w:rsidRDefault="005B1865" w:rsidP="006E24C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</w:t>
      </w:r>
    </w:p>
    <w:p w14:paraId="78472194" w14:textId="77777777" w:rsidR="005B1865" w:rsidRDefault="005B1865" w:rsidP="006E24C8">
      <w:pPr>
        <w:pStyle w:val="AralkYok"/>
        <w:rPr>
          <w:rFonts w:ascii="Times New Roman" w:hAnsi="Times New Roman"/>
          <w:sz w:val="24"/>
          <w:szCs w:val="24"/>
        </w:rPr>
      </w:pPr>
    </w:p>
    <w:p w14:paraId="2072AFF8" w14:textId="77777777" w:rsidR="00606126" w:rsidRDefault="00606126" w:rsidP="006E24C8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606126" w:rsidRPr="00606126" w14:paraId="7BAF348C" w14:textId="77777777">
        <w:tc>
          <w:tcPr>
            <w:tcW w:w="3070" w:type="dxa"/>
            <w:hideMark/>
          </w:tcPr>
          <w:p w14:paraId="4D5D96D0" w14:textId="77777777" w:rsidR="00606126" w:rsidRPr="00606126" w:rsidRDefault="00606126" w:rsidP="0060612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06126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1A6F9769" w14:textId="77777777" w:rsidR="00606126" w:rsidRPr="00606126" w:rsidRDefault="00606126" w:rsidP="0060612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06126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4610558F" w14:textId="77777777" w:rsidR="00606126" w:rsidRPr="00606126" w:rsidRDefault="00606126" w:rsidP="0060612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06126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606126" w:rsidRPr="00606126" w14:paraId="00E86070" w14:textId="77777777">
        <w:tc>
          <w:tcPr>
            <w:tcW w:w="3070" w:type="dxa"/>
            <w:hideMark/>
          </w:tcPr>
          <w:p w14:paraId="0B7FEAC1" w14:textId="77777777" w:rsidR="00606126" w:rsidRPr="00606126" w:rsidRDefault="00606126" w:rsidP="0060612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06126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455DA662" w14:textId="77777777" w:rsidR="00606126" w:rsidRPr="00606126" w:rsidRDefault="00606126" w:rsidP="0060612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06126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34C4E740" w14:textId="77777777" w:rsidR="00606126" w:rsidRPr="00606126" w:rsidRDefault="00606126" w:rsidP="0060612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06126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606126" w:rsidRPr="00606126" w14:paraId="72895FEC" w14:textId="77777777">
        <w:tc>
          <w:tcPr>
            <w:tcW w:w="3070" w:type="dxa"/>
            <w:hideMark/>
          </w:tcPr>
          <w:p w14:paraId="6DC86886" w14:textId="77777777" w:rsidR="00606126" w:rsidRPr="00606126" w:rsidRDefault="00606126" w:rsidP="0060612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06126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3C5ED398" w14:textId="77777777" w:rsidR="00606126" w:rsidRPr="00606126" w:rsidRDefault="00606126" w:rsidP="0060612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06126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1CE8376D" w14:textId="77777777" w:rsidR="00606126" w:rsidRPr="00606126" w:rsidRDefault="00606126" w:rsidP="0060612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06126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13A315D6" w14:textId="77777777" w:rsidR="00606126" w:rsidRPr="00606126" w:rsidRDefault="00606126" w:rsidP="0060612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B31CEE2" w14:textId="77777777" w:rsidR="00606126" w:rsidRPr="00606126" w:rsidRDefault="00606126" w:rsidP="00606126">
      <w:pPr>
        <w:pStyle w:val="AralkYok"/>
        <w:rPr>
          <w:rFonts w:ascii="Times New Roman" w:hAnsi="Times New Roman"/>
          <w:sz w:val="24"/>
          <w:szCs w:val="24"/>
        </w:rPr>
      </w:pPr>
    </w:p>
    <w:p w14:paraId="60DA682D" w14:textId="77777777" w:rsidR="00606126" w:rsidRPr="00606126" w:rsidRDefault="00606126" w:rsidP="00606126">
      <w:pPr>
        <w:pStyle w:val="AralkYok"/>
        <w:rPr>
          <w:rFonts w:ascii="Times New Roman" w:hAnsi="Times New Roman"/>
          <w:sz w:val="24"/>
          <w:szCs w:val="24"/>
        </w:rPr>
      </w:pPr>
    </w:p>
    <w:p w14:paraId="35DB6967" w14:textId="77777777" w:rsidR="00606126" w:rsidRPr="00606126" w:rsidRDefault="00606126" w:rsidP="00606126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606126" w:rsidRPr="00606126" w14:paraId="63D6257A" w14:textId="77777777">
        <w:tc>
          <w:tcPr>
            <w:tcW w:w="4606" w:type="dxa"/>
            <w:hideMark/>
          </w:tcPr>
          <w:p w14:paraId="3D677334" w14:textId="77777777" w:rsidR="00606126" w:rsidRPr="00606126" w:rsidRDefault="00606126" w:rsidP="0060612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06126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44BB631D" w14:textId="77777777" w:rsidR="00606126" w:rsidRPr="00606126" w:rsidRDefault="00606126" w:rsidP="0060612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06126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606126" w:rsidRPr="00606126" w14:paraId="084EBFEF" w14:textId="77777777">
        <w:tc>
          <w:tcPr>
            <w:tcW w:w="4606" w:type="dxa"/>
            <w:hideMark/>
          </w:tcPr>
          <w:p w14:paraId="2968A046" w14:textId="77777777" w:rsidR="00606126" w:rsidRPr="00606126" w:rsidRDefault="00606126" w:rsidP="0060612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06126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2DD966F0" w14:textId="77777777" w:rsidR="00606126" w:rsidRPr="00606126" w:rsidRDefault="00606126" w:rsidP="0060612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06126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606126" w:rsidRPr="00606126" w14:paraId="6C040A96" w14:textId="77777777">
        <w:trPr>
          <w:trHeight w:val="80"/>
        </w:trPr>
        <w:tc>
          <w:tcPr>
            <w:tcW w:w="4606" w:type="dxa"/>
            <w:hideMark/>
          </w:tcPr>
          <w:p w14:paraId="5025F6E2" w14:textId="77777777" w:rsidR="00606126" w:rsidRPr="00606126" w:rsidRDefault="00606126" w:rsidP="0060612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06126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5B7D2BBE" w14:textId="77777777" w:rsidR="00606126" w:rsidRPr="00606126" w:rsidRDefault="00606126" w:rsidP="0060612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06126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18ED86FB" w14:textId="77777777" w:rsidR="00606126" w:rsidRDefault="00606126" w:rsidP="006E24C8">
      <w:pPr>
        <w:pStyle w:val="AralkYok"/>
        <w:rPr>
          <w:rFonts w:ascii="Times New Roman" w:hAnsi="Times New Roman"/>
          <w:sz w:val="24"/>
          <w:szCs w:val="24"/>
        </w:rPr>
      </w:pPr>
    </w:p>
    <w:p w14:paraId="5BE02F9D" w14:textId="77777777" w:rsidR="00522113" w:rsidRDefault="00522113" w:rsidP="00CE01BB">
      <w:pPr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sectPr w:rsidR="00522113" w:rsidSect="000D38A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586F2" w14:textId="77777777" w:rsidR="009E1C95" w:rsidRDefault="009E1C95" w:rsidP="00CE01BB">
      <w:pPr>
        <w:spacing w:after="0" w:line="240" w:lineRule="auto"/>
      </w:pPr>
      <w:r>
        <w:separator/>
      </w:r>
    </w:p>
  </w:endnote>
  <w:endnote w:type="continuationSeparator" w:id="0">
    <w:p w14:paraId="040E5EC9" w14:textId="77777777" w:rsidR="009E1C95" w:rsidRDefault="009E1C95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214E90AB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24C8">
          <w:rPr>
            <w:noProof/>
          </w:rPr>
          <w:t>1</w:t>
        </w:r>
        <w:r>
          <w:fldChar w:fldCharType="end"/>
        </w:r>
      </w:p>
    </w:sdtContent>
  </w:sdt>
  <w:p w14:paraId="5E10AF36" w14:textId="77777777" w:rsidR="00CE01BB" w:rsidRDefault="00CE01B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7E6B0" w14:textId="77777777" w:rsidR="009E1C95" w:rsidRDefault="009E1C95" w:rsidP="00CE01BB">
      <w:pPr>
        <w:spacing w:after="0" w:line="240" w:lineRule="auto"/>
      </w:pPr>
      <w:r>
        <w:separator/>
      </w:r>
    </w:p>
  </w:footnote>
  <w:footnote w:type="continuationSeparator" w:id="0">
    <w:p w14:paraId="0CE1A440" w14:textId="77777777" w:rsidR="009E1C95" w:rsidRDefault="009E1C95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F6D27" w14:textId="77777777" w:rsidR="00CE01BB" w:rsidRPr="00DF0A72" w:rsidRDefault="00CE01BB" w:rsidP="004B2225">
    <w:pPr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lang w:eastAsia="tr-TR"/>
      </w:rPr>
    </w:pPr>
    <w:r w:rsidRPr="00DF0A72">
      <w:rPr>
        <w:rFonts w:ascii="Times New Roman" w:eastAsia="Times New Roman" w:hAnsi="Times New Roman" w:cs="Times New Roman"/>
        <w:b/>
        <w:color w:val="000000"/>
        <w:sz w:val="24"/>
        <w:szCs w:val="24"/>
        <w:lang w:eastAsia="tr-TR"/>
      </w:rPr>
      <w:t>SMT</w:t>
    </w:r>
    <w:r w:rsidR="00D23890" w:rsidRPr="00DF0A72">
      <w:rPr>
        <w:rFonts w:ascii="Times New Roman" w:eastAsia="Times New Roman" w:hAnsi="Times New Roman" w:cs="Times New Roman"/>
        <w:b/>
        <w:color w:val="000000"/>
        <w:sz w:val="24"/>
        <w:szCs w:val="24"/>
        <w:lang w:eastAsia="tr-TR"/>
      </w:rPr>
      <w:t xml:space="preserve"> </w:t>
    </w:r>
    <w:r w:rsidR="004B2225" w:rsidRPr="00DF0A72">
      <w:rPr>
        <w:rFonts w:ascii="Times New Roman" w:eastAsia="Times New Roman" w:hAnsi="Times New Roman" w:cs="Times New Roman"/>
        <w:b/>
        <w:color w:val="000000"/>
        <w:sz w:val="24"/>
        <w:szCs w:val="24"/>
        <w:lang w:eastAsia="tr-TR"/>
      </w:rPr>
      <w:t xml:space="preserve">3930 ANTİSEPTİK SOLÜSYON, KÖK KANAL   </w:t>
    </w:r>
  </w:p>
  <w:p w14:paraId="193B4FA8" w14:textId="77777777" w:rsidR="00CE01BB" w:rsidRPr="00DF0A72" w:rsidRDefault="00CE01B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CA134DD"/>
    <w:multiLevelType w:val="hybridMultilevel"/>
    <w:tmpl w:val="CDCA5C62"/>
    <w:lvl w:ilvl="0" w:tplc="A5CAB618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06556A"/>
    <w:multiLevelType w:val="hybridMultilevel"/>
    <w:tmpl w:val="1C5670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6" w15:restartNumberingAfterBreak="0">
    <w:nsid w:val="4EFA0778"/>
    <w:multiLevelType w:val="hybridMultilevel"/>
    <w:tmpl w:val="B04E2B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5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6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9E7746C"/>
    <w:multiLevelType w:val="hybridMultilevel"/>
    <w:tmpl w:val="61E4BCC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67551489">
    <w:abstractNumId w:val="25"/>
  </w:num>
  <w:num w:numId="2" w16cid:durableId="9021812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7491667">
    <w:abstractNumId w:val="18"/>
  </w:num>
  <w:num w:numId="4" w16cid:durableId="2129658774">
    <w:abstractNumId w:val="8"/>
  </w:num>
  <w:num w:numId="5" w16cid:durableId="344791957">
    <w:abstractNumId w:val="21"/>
  </w:num>
  <w:num w:numId="6" w16cid:durableId="611009984">
    <w:abstractNumId w:val="20"/>
  </w:num>
  <w:num w:numId="7" w16cid:durableId="892355093">
    <w:abstractNumId w:val="28"/>
  </w:num>
  <w:num w:numId="8" w16cid:durableId="444890430">
    <w:abstractNumId w:val="26"/>
  </w:num>
  <w:num w:numId="9" w16cid:durableId="1964384362">
    <w:abstractNumId w:val="10"/>
  </w:num>
  <w:num w:numId="10" w16cid:durableId="1219317582">
    <w:abstractNumId w:val="15"/>
  </w:num>
  <w:num w:numId="11" w16cid:durableId="1499886023">
    <w:abstractNumId w:val="13"/>
  </w:num>
  <w:num w:numId="12" w16cid:durableId="13247467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14211794">
    <w:abstractNumId w:val="9"/>
  </w:num>
  <w:num w:numId="14" w16cid:durableId="657881408">
    <w:abstractNumId w:val="24"/>
  </w:num>
  <w:num w:numId="15" w16cid:durableId="317851946">
    <w:abstractNumId w:val="30"/>
  </w:num>
  <w:num w:numId="16" w16cid:durableId="4430406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6364428">
    <w:abstractNumId w:val="19"/>
  </w:num>
  <w:num w:numId="18" w16cid:durableId="177736359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75428088">
    <w:abstractNumId w:val="14"/>
  </w:num>
  <w:num w:numId="20" w16cid:durableId="505903375">
    <w:abstractNumId w:val="7"/>
  </w:num>
  <w:num w:numId="21" w16cid:durableId="1630621340">
    <w:abstractNumId w:val="2"/>
  </w:num>
  <w:num w:numId="22" w16cid:durableId="701857366">
    <w:abstractNumId w:val="23"/>
  </w:num>
  <w:num w:numId="23" w16cid:durableId="1922639347">
    <w:abstractNumId w:val="4"/>
  </w:num>
  <w:num w:numId="24" w16cid:durableId="974872988">
    <w:abstractNumId w:val="17"/>
  </w:num>
  <w:num w:numId="25" w16cid:durableId="998192338">
    <w:abstractNumId w:val="27"/>
  </w:num>
  <w:num w:numId="26" w16cid:durableId="1501770240">
    <w:abstractNumId w:val="11"/>
  </w:num>
  <w:num w:numId="27" w16cid:durableId="233047559">
    <w:abstractNumId w:val="22"/>
  </w:num>
  <w:num w:numId="28" w16cid:durableId="736247615">
    <w:abstractNumId w:val="6"/>
  </w:num>
  <w:num w:numId="29" w16cid:durableId="553197412">
    <w:abstractNumId w:val="5"/>
  </w:num>
  <w:num w:numId="30" w16cid:durableId="1664777641">
    <w:abstractNumId w:val="16"/>
  </w:num>
  <w:num w:numId="31" w16cid:durableId="2060858569">
    <w:abstractNumId w:val="12"/>
  </w:num>
  <w:num w:numId="32" w16cid:durableId="999425516">
    <w:abstractNumId w:val="3"/>
  </w:num>
  <w:num w:numId="33" w16cid:durableId="59181616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D38A1"/>
    <w:rsid w:val="000E64CF"/>
    <w:rsid w:val="001603EE"/>
    <w:rsid w:val="001716CA"/>
    <w:rsid w:val="001C47FF"/>
    <w:rsid w:val="001F24E8"/>
    <w:rsid w:val="002829FF"/>
    <w:rsid w:val="002B1666"/>
    <w:rsid w:val="00340B6E"/>
    <w:rsid w:val="0035058E"/>
    <w:rsid w:val="00392C0F"/>
    <w:rsid w:val="003C739E"/>
    <w:rsid w:val="003D3D46"/>
    <w:rsid w:val="003D7A1B"/>
    <w:rsid w:val="003E4F9E"/>
    <w:rsid w:val="00427896"/>
    <w:rsid w:val="0044039F"/>
    <w:rsid w:val="004555CD"/>
    <w:rsid w:val="00463A88"/>
    <w:rsid w:val="00465FC3"/>
    <w:rsid w:val="004B2225"/>
    <w:rsid w:val="00522113"/>
    <w:rsid w:val="0053482D"/>
    <w:rsid w:val="00551578"/>
    <w:rsid w:val="00567CA3"/>
    <w:rsid w:val="00596E90"/>
    <w:rsid w:val="005A528F"/>
    <w:rsid w:val="005B1865"/>
    <w:rsid w:val="00606126"/>
    <w:rsid w:val="00627078"/>
    <w:rsid w:val="00651161"/>
    <w:rsid w:val="006542FB"/>
    <w:rsid w:val="0069236A"/>
    <w:rsid w:val="006B583C"/>
    <w:rsid w:val="006E24C8"/>
    <w:rsid w:val="006F41E7"/>
    <w:rsid w:val="007029EB"/>
    <w:rsid w:val="00725AF6"/>
    <w:rsid w:val="00732046"/>
    <w:rsid w:val="00777A90"/>
    <w:rsid w:val="007957D4"/>
    <w:rsid w:val="007E5DCE"/>
    <w:rsid w:val="008433DE"/>
    <w:rsid w:val="008772BE"/>
    <w:rsid w:val="008A59B4"/>
    <w:rsid w:val="008A6D06"/>
    <w:rsid w:val="008E2D00"/>
    <w:rsid w:val="008E5C44"/>
    <w:rsid w:val="00965773"/>
    <w:rsid w:val="00984F8D"/>
    <w:rsid w:val="009920D1"/>
    <w:rsid w:val="00994435"/>
    <w:rsid w:val="009D4772"/>
    <w:rsid w:val="009E1C95"/>
    <w:rsid w:val="00A04463"/>
    <w:rsid w:val="00A6161C"/>
    <w:rsid w:val="00AA62EB"/>
    <w:rsid w:val="00AE36E9"/>
    <w:rsid w:val="00B02E4D"/>
    <w:rsid w:val="00B0306A"/>
    <w:rsid w:val="00B4158F"/>
    <w:rsid w:val="00B755AD"/>
    <w:rsid w:val="00BF0EF0"/>
    <w:rsid w:val="00C04D71"/>
    <w:rsid w:val="00C5335D"/>
    <w:rsid w:val="00C60068"/>
    <w:rsid w:val="00CB4AAE"/>
    <w:rsid w:val="00CC039B"/>
    <w:rsid w:val="00CE01BB"/>
    <w:rsid w:val="00D174F5"/>
    <w:rsid w:val="00D21313"/>
    <w:rsid w:val="00D23890"/>
    <w:rsid w:val="00D355D2"/>
    <w:rsid w:val="00D449FC"/>
    <w:rsid w:val="00D51F2C"/>
    <w:rsid w:val="00D53DC8"/>
    <w:rsid w:val="00D67905"/>
    <w:rsid w:val="00D86E72"/>
    <w:rsid w:val="00D9418A"/>
    <w:rsid w:val="00DB32D9"/>
    <w:rsid w:val="00DD103A"/>
    <w:rsid w:val="00DF0A72"/>
    <w:rsid w:val="00E14145"/>
    <w:rsid w:val="00EF4CB8"/>
    <w:rsid w:val="00F07157"/>
    <w:rsid w:val="00F230DA"/>
    <w:rsid w:val="00F57AF0"/>
    <w:rsid w:val="00F90BF7"/>
    <w:rsid w:val="00FD062A"/>
    <w:rsid w:val="00F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8BED3CE"/>
  <w15:docId w15:val="{A6175012-3502-4AF5-9616-2C3ECD8C3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BalonMetni">
    <w:name w:val="Balloon Text"/>
    <w:basedOn w:val="Normal"/>
    <w:link w:val="BalonMetniChar"/>
    <w:uiPriority w:val="99"/>
    <w:semiHidden/>
    <w:unhideWhenUsed/>
    <w:rsid w:val="00D449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49FC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5B186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6E24C8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B526F-C2EF-499A-8B72-47ED472C0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pc_203</cp:lastModifiedBy>
  <cp:revision>5</cp:revision>
  <cp:lastPrinted>2022-06-23T11:02:00Z</cp:lastPrinted>
  <dcterms:created xsi:type="dcterms:W3CDTF">2022-08-01T07:23:00Z</dcterms:created>
  <dcterms:modified xsi:type="dcterms:W3CDTF">2026-02-24T05:59:00Z</dcterms:modified>
</cp:coreProperties>
</file>